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28CA" w14:textId="77777777" w:rsidR="00300002" w:rsidRDefault="00AC064A" w:rsidP="00AC064A">
      <w:r w:rsidRPr="00AC064A">
        <w:rPr>
          <w:b/>
          <w:bCs/>
        </w:rPr>
        <w:t xml:space="preserve">Betreft: Samenwerking en </w:t>
      </w:r>
      <w:r w:rsidR="000F24AA">
        <w:rPr>
          <w:b/>
          <w:bCs/>
        </w:rPr>
        <w:t>v</w:t>
      </w:r>
      <w:r w:rsidRPr="00AC064A">
        <w:rPr>
          <w:b/>
          <w:bCs/>
        </w:rPr>
        <w:t xml:space="preserve">erwijzing naar </w:t>
      </w:r>
      <w:proofErr w:type="spellStart"/>
      <w:r w:rsidRPr="00AC064A">
        <w:rPr>
          <w:b/>
          <w:bCs/>
        </w:rPr>
        <w:t>MovE</w:t>
      </w:r>
      <w:proofErr w:type="spellEnd"/>
      <w:r w:rsidRPr="00AC064A">
        <w:rPr>
          <w:b/>
          <w:bCs/>
        </w:rPr>
        <w:t xml:space="preserve">! </w:t>
      </w:r>
    </w:p>
    <w:p w14:paraId="7CF172AE" w14:textId="5BD83356" w:rsidR="00AC064A" w:rsidRPr="00AC064A" w:rsidRDefault="00C03085" w:rsidP="00AC064A">
      <w:r>
        <w:rPr>
          <w:b/>
          <w:bCs/>
        </w:rPr>
        <w:br/>
      </w:r>
      <w:r w:rsidR="00AC064A" w:rsidRPr="00AC064A">
        <w:rPr>
          <w:b/>
          <w:bCs/>
        </w:rPr>
        <w:t>Geachte heer/mevrouw,</w:t>
      </w:r>
    </w:p>
    <w:p w14:paraId="371359DA" w14:textId="6443584F" w:rsidR="00AC064A" w:rsidRPr="00AC064A" w:rsidRDefault="00AC064A" w:rsidP="00AC064A">
      <w:r>
        <w:t>Ik wil</w:t>
      </w:r>
      <w:r w:rsidRPr="00AC064A">
        <w:t xml:space="preserve"> u graag informeren over de mogelijkheden van Psychomotorische Therapie (PMT) bij </w:t>
      </w:r>
      <w:proofErr w:type="spellStart"/>
      <w:r w:rsidRPr="00AC064A">
        <w:t>MovE</w:t>
      </w:r>
      <w:proofErr w:type="spellEnd"/>
      <w:r w:rsidRPr="00AC064A">
        <w:t xml:space="preserve">! </w:t>
      </w:r>
      <w:r w:rsidR="000F24AA">
        <w:t xml:space="preserve">in </w:t>
      </w:r>
      <w:r w:rsidRPr="00AC064A">
        <w:t>Nuenen</w:t>
      </w:r>
      <w:r w:rsidR="000F24AA">
        <w:t>,</w:t>
      </w:r>
      <w:r w:rsidRPr="00AC064A">
        <w:t xml:space="preserve"> en hoe </w:t>
      </w:r>
      <w:r w:rsidR="003318C4">
        <w:t>ik</w:t>
      </w:r>
      <w:r w:rsidRPr="00AC064A">
        <w:t xml:space="preserve"> uw cliënten </w:t>
      </w:r>
      <w:r w:rsidR="003318C4">
        <w:t>kan</w:t>
      </w:r>
      <w:r w:rsidRPr="00AC064A">
        <w:t xml:space="preserve"> ondersteunen</w:t>
      </w:r>
      <w:r>
        <w:t xml:space="preserve"> </w:t>
      </w:r>
      <w:r w:rsidR="000F24AA">
        <w:t xml:space="preserve">in de psychosociale hulpverlening. </w:t>
      </w:r>
    </w:p>
    <w:p w14:paraId="728FCCDA" w14:textId="74064EAF" w:rsidR="00300002" w:rsidRDefault="00EC22EE" w:rsidP="00AC064A">
      <w:r>
        <w:rPr>
          <w:b/>
          <w:bCs/>
        </w:rPr>
        <w:br/>
      </w:r>
      <w:r w:rsidR="00AC064A" w:rsidRPr="00AC064A">
        <w:rPr>
          <w:b/>
          <w:bCs/>
        </w:rPr>
        <w:t>Wat is PMT?</w:t>
      </w:r>
      <w:r w:rsidR="00AC064A">
        <w:br/>
      </w:r>
      <w:r w:rsidR="00AC064A" w:rsidRPr="00AC064A">
        <w:t>Psychomotorische Therapie (PMT) is een behandelmethode die zich richt op het verbeteren van de psychische</w:t>
      </w:r>
      <w:r w:rsidR="00AC064A">
        <w:t>- en psychosociale</w:t>
      </w:r>
      <w:r w:rsidR="00AC064A" w:rsidRPr="00AC064A">
        <w:t xml:space="preserve"> gezondheid doormiddel van lichaams</w:t>
      </w:r>
      <w:r w:rsidR="000F24AA">
        <w:t>- en ervarings</w:t>
      </w:r>
      <w:r w:rsidR="00AC064A" w:rsidRPr="00AC064A">
        <w:t>gerichte oefeningen en bewegingsactiviteiten. Deze therapie is effectief voor de behandeling van diverse klachten, waaronder angst, depressie, trauma, stress en psychosomatische klachten.</w:t>
      </w:r>
    </w:p>
    <w:p w14:paraId="4050934E" w14:textId="31057E2B" w:rsidR="00AC064A" w:rsidRPr="00AC064A" w:rsidRDefault="00EC22EE" w:rsidP="00AC064A">
      <w:r>
        <w:rPr>
          <w:b/>
          <w:bCs/>
        </w:rPr>
        <w:br/>
      </w:r>
      <w:r w:rsidR="00AC064A" w:rsidRPr="00AC064A">
        <w:rPr>
          <w:b/>
          <w:bCs/>
        </w:rPr>
        <w:t>Onze Aanpak</w:t>
      </w:r>
      <w:r w:rsidR="00AC064A">
        <w:br/>
      </w:r>
      <w:proofErr w:type="spellStart"/>
      <w:r w:rsidR="00AC064A" w:rsidRPr="00AC064A">
        <w:t>MovE</w:t>
      </w:r>
      <w:proofErr w:type="spellEnd"/>
      <w:r w:rsidR="00AC064A" w:rsidRPr="00AC064A">
        <w:t xml:space="preserve">! </w:t>
      </w:r>
      <w:r w:rsidR="000F24AA">
        <w:t xml:space="preserve">bied </w:t>
      </w:r>
      <w:r w:rsidR="00AC064A" w:rsidRPr="00AC064A">
        <w:t>op maat gemaakte PMT-</w:t>
      </w:r>
      <w:r w:rsidR="000F24AA">
        <w:t>behandeling</w:t>
      </w:r>
      <w:r w:rsidR="00AC064A" w:rsidRPr="00AC064A">
        <w:t xml:space="preserve"> aan voor</w:t>
      </w:r>
      <w:r w:rsidR="00AC064A">
        <w:t xml:space="preserve"> </w:t>
      </w:r>
      <w:r w:rsidR="00001355">
        <w:t xml:space="preserve">kinderen vanaf 10 jaar en </w:t>
      </w:r>
      <w:r w:rsidR="00AC064A" w:rsidRPr="00AC064A">
        <w:t xml:space="preserve">volwassenen. </w:t>
      </w:r>
      <w:r w:rsidR="00AC064A">
        <w:t>Ik heb</w:t>
      </w:r>
      <w:r w:rsidR="00AC064A" w:rsidRPr="00AC064A">
        <w:t xml:space="preserve"> uitgebreide ervaring in het behandelen van verschillende klachten</w:t>
      </w:r>
      <w:r w:rsidR="00AC064A">
        <w:t xml:space="preserve"> en hulpvragen</w:t>
      </w:r>
      <w:r w:rsidR="00AC064A" w:rsidRPr="00AC064A">
        <w:t>.</w:t>
      </w:r>
      <w:r w:rsidR="000F24AA">
        <w:t xml:space="preserve"> En gebruik verschillende methodieken</w:t>
      </w:r>
      <w:r w:rsidR="003B0936">
        <w:t xml:space="preserve"> en theorieën </w:t>
      </w:r>
      <w:r w:rsidR="000F24AA">
        <w:t xml:space="preserve">om tot het gewenste resultaat te kunnen komen. </w:t>
      </w:r>
      <w:r w:rsidR="00AC064A" w:rsidRPr="00AC064A">
        <w:t xml:space="preserve"> </w:t>
      </w:r>
    </w:p>
    <w:p w14:paraId="3E280199" w14:textId="3AC6155B" w:rsidR="00296B3F" w:rsidRPr="00296B3F" w:rsidRDefault="00EC22EE" w:rsidP="00296B3F">
      <w:r>
        <w:rPr>
          <w:b/>
          <w:bCs/>
        </w:rPr>
        <w:br/>
      </w:r>
      <w:r w:rsidR="00AC064A" w:rsidRPr="00296B3F">
        <w:rPr>
          <w:b/>
          <w:bCs/>
        </w:rPr>
        <w:t xml:space="preserve">Waarom </w:t>
      </w:r>
      <w:r w:rsidR="000F24AA" w:rsidRPr="00296B3F">
        <w:rPr>
          <w:b/>
          <w:bCs/>
        </w:rPr>
        <w:t>v</w:t>
      </w:r>
      <w:r w:rsidR="00AC064A" w:rsidRPr="00296B3F">
        <w:rPr>
          <w:b/>
          <w:bCs/>
        </w:rPr>
        <w:t xml:space="preserve">erwijzen naar </w:t>
      </w:r>
      <w:proofErr w:type="spellStart"/>
      <w:r w:rsidR="00AC064A" w:rsidRPr="00296B3F">
        <w:rPr>
          <w:b/>
          <w:bCs/>
        </w:rPr>
        <w:t>MovE</w:t>
      </w:r>
      <w:proofErr w:type="spellEnd"/>
      <w:r w:rsidR="00AC064A" w:rsidRPr="00296B3F">
        <w:rPr>
          <w:b/>
          <w:bCs/>
        </w:rPr>
        <w:t>!?</w:t>
      </w:r>
    </w:p>
    <w:p w14:paraId="72781BEE" w14:textId="77777777" w:rsidR="0005510B" w:rsidRDefault="00296B3F" w:rsidP="00296B3F">
      <w:pPr>
        <w:pStyle w:val="Lijstalinea"/>
        <w:numPr>
          <w:ilvl w:val="0"/>
          <w:numId w:val="6"/>
        </w:numPr>
      </w:pPr>
      <w:r>
        <w:t>Korte wachttijden.</w:t>
      </w:r>
      <w:r>
        <w:br/>
        <w:t xml:space="preserve">Bij </w:t>
      </w:r>
      <w:proofErr w:type="spellStart"/>
      <w:r>
        <w:t>MovE</w:t>
      </w:r>
      <w:proofErr w:type="spellEnd"/>
      <w:r>
        <w:t xml:space="preserve">! </w:t>
      </w:r>
      <w:r w:rsidR="00D12A86">
        <w:t>zijn er geen lange wachtlijsten. Ik ga direct met de mensen aan de slag. Indien er niet binnen enkele weken kan worden gestart</w:t>
      </w:r>
      <w:r w:rsidR="0005510B">
        <w:t xml:space="preserve"> – denk ik mee in een passende oplossing. </w:t>
      </w:r>
    </w:p>
    <w:p w14:paraId="6465C31E" w14:textId="7632C60E" w:rsidR="004B5929" w:rsidRDefault="0005510B" w:rsidP="00296B3F">
      <w:pPr>
        <w:pStyle w:val="Lijstalinea"/>
        <w:numPr>
          <w:ilvl w:val="0"/>
          <w:numId w:val="6"/>
        </w:numPr>
      </w:pPr>
      <w:r>
        <w:t>Individuele persoonlijke behandeling.</w:t>
      </w:r>
      <w:r>
        <w:br/>
      </w:r>
      <w:proofErr w:type="spellStart"/>
      <w:r w:rsidR="00FF2A20">
        <w:t>MovE</w:t>
      </w:r>
      <w:proofErr w:type="spellEnd"/>
      <w:r w:rsidR="00FF2A20">
        <w:t>! biedt</w:t>
      </w:r>
      <w:r w:rsidR="004B5929">
        <w:t xml:space="preserve"> individuele behandeling die persoonlijk op maa</w:t>
      </w:r>
      <w:r w:rsidR="003B0936">
        <w:t>t</w:t>
      </w:r>
      <w:r w:rsidR="004B5929">
        <w:t xml:space="preserve"> wordt gemaakt. De cliënt met zijn hulpvraag staat hierin centraal*.  </w:t>
      </w:r>
    </w:p>
    <w:p w14:paraId="79E7B510" w14:textId="77777777" w:rsidR="00D67F68" w:rsidRDefault="004B5929" w:rsidP="003B0936">
      <w:pPr>
        <w:pStyle w:val="Lijstalinea"/>
        <w:numPr>
          <w:ilvl w:val="0"/>
          <w:numId w:val="6"/>
        </w:numPr>
      </w:pPr>
      <w:r>
        <w:t>Gediplomeer</w:t>
      </w:r>
      <w:r w:rsidR="00277B50">
        <w:t>d en geregistreerd therapeut.</w:t>
      </w:r>
      <w:r w:rsidR="00277B50">
        <w:br/>
      </w:r>
      <w:r w:rsidR="000F24AA">
        <w:t>De afgelopen 12 jaar ben ik werkzaam geweest in loondienst in zowel de specialistische</w:t>
      </w:r>
      <w:r w:rsidR="00372A26">
        <w:t>/derdelijns</w:t>
      </w:r>
      <w:r w:rsidR="000F24AA">
        <w:t xml:space="preserve"> (</w:t>
      </w:r>
      <w:proofErr w:type="spellStart"/>
      <w:r w:rsidR="000F24AA">
        <w:t>lvb</w:t>
      </w:r>
      <w:proofErr w:type="spellEnd"/>
      <w:r w:rsidR="000F24AA">
        <w:t>) sector als ook de Reguliere</w:t>
      </w:r>
      <w:r w:rsidR="003318C4">
        <w:t>- en specialistische</w:t>
      </w:r>
      <w:r w:rsidR="000F24AA">
        <w:t xml:space="preserve"> GGZ. En heb daar verschillende bijscholingen gevolgd.</w:t>
      </w:r>
    </w:p>
    <w:p w14:paraId="2D3671B0" w14:textId="1034CE78" w:rsidR="000F24AA" w:rsidRPr="00D67F68" w:rsidRDefault="00372A26" w:rsidP="00D67F68">
      <w:pPr>
        <w:ind w:left="360"/>
      </w:pPr>
      <w:r w:rsidRPr="00D67F68">
        <w:rPr>
          <w:i/>
          <w:iCs/>
        </w:rPr>
        <w:t>* Samenwerking: Een samenwerking</w:t>
      </w:r>
      <w:r w:rsidR="00D67F68">
        <w:rPr>
          <w:i/>
          <w:iCs/>
        </w:rPr>
        <w:t xml:space="preserve"> met betrokken </w:t>
      </w:r>
      <w:proofErr w:type="spellStart"/>
      <w:r w:rsidR="00D67F68">
        <w:rPr>
          <w:i/>
          <w:iCs/>
        </w:rPr>
        <w:t>proffesionals</w:t>
      </w:r>
      <w:proofErr w:type="spellEnd"/>
      <w:r w:rsidRPr="00D67F68">
        <w:rPr>
          <w:i/>
          <w:iCs/>
        </w:rPr>
        <w:t xml:space="preserve"> zie ik als meerwaarde en ga deze dan ook graag aan. Na afstemming met de cliënt kan er overleg plaatsvinden. </w:t>
      </w:r>
    </w:p>
    <w:p w14:paraId="6264CD51" w14:textId="7193E2D6" w:rsidR="00AC064A" w:rsidRPr="00AC064A" w:rsidRDefault="00EC22EE" w:rsidP="00AC064A">
      <w:r>
        <w:rPr>
          <w:b/>
          <w:bCs/>
        </w:rPr>
        <w:lastRenderedPageBreak/>
        <w:br/>
      </w:r>
      <w:r w:rsidR="00AC064A" w:rsidRPr="00AC064A">
        <w:rPr>
          <w:b/>
          <w:bCs/>
        </w:rPr>
        <w:t>Verwijzingsproces</w:t>
      </w:r>
      <w:r w:rsidR="000F24AA">
        <w:br/>
      </w:r>
      <w:r w:rsidR="00AC064A" w:rsidRPr="00AC064A">
        <w:t xml:space="preserve">U kunt uw cliënten eenvoudig naar </w:t>
      </w:r>
      <w:r w:rsidR="003318C4">
        <w:t>mij</w:t>
      </w:r>
      <w:r w:rsidR="00AC064A" w:rsidRPr="00AC064A">
        <w:t xml:space="preserve"> doorverwijzen via </w:t>
      </w:r>
      <w:r w:rsidR="003318C4">
        <w:t>de</w:t>
      </w:r>
      <w:r w:rsidR="00AC064A" w:rsidRPr="00AC064A">
        <w:t xml:space="preserve"> website</w:t>
      </w:r>
      <w:r w:rsidR="000F24AA">
        <w:t>:</w:t>
      </w:r>
      <w:r w:rsidR="00AC064A" w:rsidRPr="00AC064A">
        <w:t xml:space="preserve"> move-pmt.nl of door contact met </w:t>
      </w:r>
      <w:r w:rsidR="003318C4">
        <w:t>mij</w:t>
      </w:r>
      <w:r w:rsidR="00AC064A" w:rsidRPr="00AC064A">
        <w:t xml:space="preserve"> op te nemen via telefoon of e-mail. </w:t>
      </w:r>
      <w:r w:rsidR="003318C4">
        <w:t>Ik sta</w:t>
      </w:r>
      <w:r w:rsidR="00AC064A" w:rsidRPr="00AC064A">
        <w:t xml:space="preserve"> klaar om uw vragen te beantwoorden en een kennismakingsgesprek te plannen.</w:t>
      </w:r>
    </w:p>
    <w:p w14:paraId="4C950E11" w14:textId="182FE150" w:rsidR="00AC064A" w:rsidRPr="00AC064A" w:rsidRDefault="00372A26" w:rsidP="00AC064A">
      <w:r>
        <w:br/>
      </w:r>
      <w:r w:rsidR="003318C4">
        <w:t>Ik kijk</w:t>
      </w:r>
      <w:r w:rsidR="00AC064A" w:rsidRPr="00AC064A">
        <w:t xml:space="preserve"> uit naar een vruchtbare samenwerking en </w:t>
      </w:r>
      <w:r w:rsidR="003318C4">
        <w:t>hoop</w:t>
      </w:r>
      <w:r w:rsidR="00AC064A" w:rsidRPr="00AC064A">
        <w:t xml:space="preserve"> samen bij te dragen aan het welzijn van uw cliënten.</w:t>
      </w:r>
    </w:p>
    <w:p w14:paraId="2551AE76" w14:textId="1DBB47DE" w:rsidR="00582DBA" w:rsidRDefault="00AC064A">
      <w:r w:rsidRPr="00AC064A">
        <w:t>Met vriendelijke groet,</w:t>
      </w:r>
      <w:r w:rsidR="00300002">
        <w:br/>
        <w:t>Moniek van Erp</w:t>
      </w:r>
      <w:r w:rsidR="00300002">
        <w:br/>
        <w:t>Psychomotorisch therapeut</w:t>
      </w:r>
      <w:r w:rsidRPr="00AC064A">
        <w:br/>
      </w:r>
      <w:proofErr w:type="spellStart"/>
      <w:r w:rsidRPr="00AC064A">
        <w:t>MovE</w:t>
      </w:r>
      <w:proofErr w:type="spellEnd"/>
      <w:r w:rsidRPr="00AC064A">
        <w:t xml:space="preserve">! </w:t>
      </w:r>
    </w:p>
    <w:sectPr w:rsidR="00582DBA" w:rsidSect="00300002">
      <w:headerReference w:type="default" r:id="rId7"/>
      <w:footerReference w:type="default" r:id="rId8"/>
      <w:pgSz w:w="11906" w:h="16838"/>
      <w:pgMar w:top="2127" w:right="1417" w:bottom="851" w:left="1417" w:header="708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5E8B6" w14:textId="77777777" w:rsidR="001A58C2" w:rsidRDefault="001A58C2" w:rsidP="00AC064A">
      <w:pPr>
        <w:spacing w:after="0" w:line="240" w:lineRule="auto"/>
      </w:pPr>
      <w:r>
        <w:separator/>
      </w:r>
    </w:p>
  </w:endnote>
  <w:endnote w:type="continuationSeparator" w:id="0">
    <w:p w14:paraId="4C63E777" w14:textId="77777777" w:rsidR="001A58C2" w:rsidRDefault="001A58C2" w:rsidP="00AC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946D" w14:textId="715130C3" w:rsidR="00AC064A" w:rsidRDefault="00AC064A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89077" wp14:editId="3839611C">
              <wp:simplePos x="0" y="0"/>
              <wp:positionH relativeFrom="column">
                <wp:posOffset>0</wp:posOffset>
              </wp:positionH>
              <wp:positionV relativeFrom="paragraph">
                <wp:posOffset>-224097</wp:posOffset>
              </wp:positionV>
              <wp:extent cx="5943600" cy="0"/>
              <wp:effectExtent l="0" t="0" r="0" b="0"/>
              <wp:wrapNone/>
              <wp:docPr id="854635564" name="Rechte verbindingslij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E50CF2" id="Rechte verbindingslijn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.65pt" to="468pt,-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" strokecolor="#e97132 [3205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DD94D" w14:textId="77777777" w:rsidR="001A58C2" w:rsidRDefault="001A58C2" w:rsidP="00AC064A">
      <w:pPr>
        <w:spacing w:after="0" w:line="240" w:lineRule="auto"/>
      </w:pPr>
      <w:r>
        <w:separator/>
      </w:r>
    </w:p>
  </w:footnote>
  <w:footnote w:type="continuationSeparator" w:id="0">
    <w:p w14:paraId="1FA2E028" w14:textId="77777777" w:rsidR="001A58C2" w:rsidRDefault="001A58C2" w:rsidP="00AC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C841D" w14:textId="7A05A3E5" w:rsidR="00AC064A" w:rsidRDefault="00372A26" w:rsidP="00372A26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B12E36" wp14:editId="456D84B9">
              <wp:simplePos x="0" y="0"/>
              <wp:positionH relativeFrom="margin">
                <wp:align>left</wp:align>
              </wp:positionH>
              <wp:positionV relativeFrom="paragraph">
                <wp:posOffset>1136922</wp:posOffset>
              </wp:positionV>
              <wp:extent cx="5943600" cy="0"/>
              <wp:effectExtent l="0" t="0" r="0" b="0"/>
              <wp:wrapNone/>
              <wp:docPr id="425810431" name="Rechte verbindingslij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9C303D" id="Rechte verbindingslijn 7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9.5pt" to="468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" strokecolor="#e97132 [3205]" strokeweight="1.5pt">
              <v:stroke joinstyle="miter"/>
              <w10:wrap anchorx="margin"/>
            </v:line>
          </w:pict>
        </mc:Fallback>
      </mc:AlternateContent>
    </w:r>
    <w:r w:rsidR="00AC064A">
      <w:rPr>
        <w:noProof/>
      </w:rPr>
      <w:drawing>
        <wp:anchor distT="0" distB="0" distL="114300" distR="114300" simplePos="0" relativeHeight="251661312" behindDoc="0" locked="0" layoutInCell="1" allowOverlap="1" wp14:anchorId="5C67DE07" wp14:editId="0C33D697">
          <wp:simplePos x="0" y="0"/>
          <wp:positionH relativeFrom="margin">
            <wp:posOffset>-152400</wp:posOffset>
          </wp:positionH>
          <wp:positionV relativeFrom="paragraph">
            <wp:posOffset>7389</wp:posOffset>
          </wp:positionV>
          <wp:extent cx="2522855" cy="1076325"/>
          <wp:effectExtent l="0" t="0" r="0" b="9525"/>
          <wp:wrapThrough wrapText="bothSides">
            <wp:wrapPolygon edited="0">
              <wp:start x="0" y="0"/>
              <wp:lineTo x="0" y="21409"/>
              <wp:lineTo x="21366" y="21409"/>
              <wp:lineTo x="21366" y="0"/>
              <wp:lineTo x="0" y="0"/>
            </wp:wrapPolygon>
          </wp:wrapThrough>
          <wp:docPr id="196169136" name="Afbeelding 5" descr="Afbeelding met tekst, Lettertype, Graphics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87499" name="Afbeelding 5" descr="Afbeelding met tekst, Lettertype, Graphics, logo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64A">
      <w:tab/>
    </w:r>
    <w:r w:rsidR="00AC064A">
      <w:tab/>
    </w:r>
    <w:r w:rsidR="00AC064A">
      <w:tab/>
    </w:r>
    <w:r w:rsidR="00AC064A">
      <w:tab/>
    </w:r>
    <w:r w:rsidR="00AC064A">
      <w:tab/>
    </w:r>
    <w:proofErr w:type="spellStart"/>
    <w:r w:rsidR="00AC064A">
      <w:t>Pinckart</w:t>
    </w:r>
    <w:proofErr w:type="spellEnd"/>
    <w:r w:rsidR="00AC064A">
      <w:t xml:space="preserve"> 9a</w:t>
    </w:r>
    <w:r w:rsidR="00AC064A">
      <w:br/>
    </w:r>
    <w:r w:rsidR="00AC064A">
      <w:tab/>
    </w:r>
    <w:r w:rsidR="00AC064A">
      <w:tab/>
    </w:r>
    <w:r w:rsidR="00AC064A">
      <w:tab/>
    </w:r>
    <w:r w:rsidR="00AC064A">
      <w:tab/>
    </w:r>
    <w:r w:rsidR="00AC064A">
      <w:tab/>
      <w:t>5674 CB Nuenen</w:t>
    </w:r>
    <w:r w:rsidR="00AC064A">
      <w:br/>
    </w:r>
    <w:r w:rsidR="00AC064A">
      <w:tab/>
    </w:r>
    <w:r w:rsidR="00AC064A">
      <w:tab/>
    </w:r>
    <w:r w:rsidR="00AC064A">
      <w:tab/>
    </w:r>
    <w:r w:rsidR="00AC064A">
      <w:tab/>
    </w:r>
    <w:r w:rsidR="00AC064A">
      <w:tab/>
      <w:t>tel: 0623995528</w:t>
    </w:r>
    <w:r w:rsidR="00AC064A">
      <w:br/>
    </w:r>
    <w:r w:rsidR="00AC064A">
      <w:tab/>
    </w:r>
    <w:r w:rsidR="00AC064A">
      <w:tab/>
    </w:r>
    <w:r w:rsidR="00AC064A">
      <w:tab/>
    </w:r>
    <w:r w:rsidR="00AC064A">
      <w:tab/>
    </w:r>
    <w:r w:rsidR="00AC064A">
      <w:tab/>
    </w:r>
    <w:hyperlink r:id="rId2" w:history="1">
      <w:r w:rsidR="00AC064A" w:rsidRPr="00313C48">
        <w:rPr>
          <w:rStyle w:val="Hyperlink"/>
        </w:rPr>
        <w:t>www.move-pmt.nl</w:t>
      </w:r>
    </w:hyperlink>
    <w:r w:rsidR="00AC064A">
      <w:t xml:space="preserve"> </w:t>
    </w:r>
    <w:r>
      <w:br/>
    </w:r>
    <w:r>
      <w:tab/>
    </w:r>
    <w:r>
      <w:tab/>
    </w:r>
    <w:r>
      <w:tab/>
    </w:r>
    <w:r>
      <w:tab/>
    </w:r>
    <w:r>
      <w:tab/>
    </w:r>
    <w:hyperlink r:id="rId3" w:history="1">
      <w:r w:rsidRPr="00BB219A">
        <w:rPr>
          <w:rStyle w:val="Hyperlink"/>
        </w:rPr>
        <w:t>info@move-pmt.nl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25E2"/>
    <w:multiLevelType w:val="hybridMultilevel"/>
    <w:tmpl w:val="233AEE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0FB1"/>
    <w:multiLevelType w:val="hybridMultilevel"/>
    <w:tmpl w:val="5BDA40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0156F"/>
    <w:multiLevelType w:val="hybridMultilevel"/>
    <w:tmpl w:val="0C28ABA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23013"/>
    <w:multiLevelType w:val="hybridMultilevel"/>
    <w:tmpl w:val="0BDC456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92BE6"/>
    <w:multiLevelType w:val="multilevel"/>
    <w:tmpl w:val="9A7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301E9F"/>
    <w:multiLevelType w:val="multilevel"/>
    <w:tmpl w:val="F8C6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6171490">
    <w:abstractNumId w:val="5"/>
  </w:num>
  <w:num w:numId="2" w16cid:durableId="694772597">
    <w:abstractNumId w:val="4"/>
  </w:num>
  <w:num w:numId="3" w16cid:durableId="1784613583">
    <w:abstractNumId w:val="3"/>
  </w:num>
  <w:num w:numId="4" w16cid:durableId="1474112">
    <w:abstractNumId w:val="2"/>
  </w:num>
  <w:num w:numId="5" w16cid:durableId="1194031589">
    <w:abstractNumId w:val="1"/>
  </w:num>
  <w:num w:numId="6" w16cid:durableId="52691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BA"/>
    <w:rsid w:val="00001355"/>
    <w:rsid w:val="0005510B"/>
    <w:rsid w:val="00077954"/>
    <w:rsid w:val="000C0403"/>
    <w:rsid w:val="000F24AA"/>
    <w:rsid w:val="000F3E1E"/>
    <w:rsid w:val="001A58C2"/>
    <w:rsid w:val="002761C5"/>
    <w:rsid w:val="00277B50"/>
    <w:rsid w:val="00296B3F"/>
    <w:rsid w:val="002E44A6"/>
    <w:rsid w:val="00300002"/>
    <w:rsid w:val="003200DB"/>
    <w:rsid w:val="003318C4"/>
    <w:rsid w:val="00372A26"/>
    <w:rsid w:val="003B0936"/>
    <w:rsid w:val="003B3CAA"/>
    <w:rsid w:val="0045222C"/>
    <w:rsid w:val="004678FC"/>
    <w:rsid w:val="004B5929"/>
    <w:rsid w:val="0050687D"/>
    <w:rsid w:val="00574B5C"/>
    <w:rsid w:val="00582DBA"/>
    <w:rsid w:val="006040A1"/>
    <w:rsid w:val="00615FBE"/>
    <w:rsid w:val="00626A84"/>
    <w:rsid w:val="0071363C"/>
    <w:rsid w:val="007554BA"/>
    <w:rsid w:val="009E5A67"/>
    <w:rsid w:val="00A43FB6"/>
    <w:rsid w:val="00A46475"/>
    <w:rsid w:val="00A87C62"/>
    <w:rsid w:val="00AC064A"/>
    <w:rsid w:val="00B86CF4"/>
    <w:rsid w:val="00BA2DC2"/>
    <w:rsid w:val="00C03085"/>
    <w:rsid w:val="00D12A86"/>
    <w:rsid w:val="00D67F68"/>
    <w:rsid w:val="00DD17E7"/>
    <w:rsid w:val="00EC22EE"/>
    <w:rsid w:val="00F32B2D"/>
    <w:rsid w:val="00F57389"/>
    <w:rsid w:val="00FC52EE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11DD7"/>
  <w15:chartTrackingRefBased/>
  <w15:docId w15:val="{CBBFF909-E5DD-4D2F-A574-80A5B426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2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82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82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82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82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82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2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2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2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2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82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82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82DB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82DB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82DB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2DB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2DB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2D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82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2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2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82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82DB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82DB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82DB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82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82DB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82D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82DB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2DBA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AC064A"/>
    <w:rPr>
      <w:rFonts w:ascii="Times New Roman" w:hAnsi="Times New Roman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AC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064A"/>
  </w:style>
  <w:style w:type="paragraph" w:styleId="Voettekst">
    <w:name w:val="footer"/>
    <w:basedOn w:val="Standaard"/>
    <w:link w:val="VoettekstChar"/>
    <w:uiPriority w:val="99"/>
    <w:unhideWhenUsed/>
    <w:rsid w:val="00AC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0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ove-pmt.nl" TargetMode="External"/><Relationship Id="rId2" Type="http://schemas.openxmlformats.org/officeDocument/2006/relationships/hyperlink" Target="http://www.move-pmt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Moniek van Erp</dc:creator>
  <cp:keywords/>
  <dc:description/>
  <cp:lastModifiedBy>Moniek van Erp</cp:lastModifiedBy>
  <cp:revision>14</cp:revision>
  <dcterms:created xsi:type="dcterms:W3CDTF">2025-05-12T10:20:00Z</dcterms:created>
  <dcterms:modified xsi:type="dcterms:W3CDTF">2025-05-26T09:55:00Z</dcterms:modified>
</cp:coreProperties>
</file>